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3C" w:rsidRDefault="00B0400F">
      <w:pPr>
        <w:pStyle w:val="normal0"/>
        <w:widowControl w:val="0"/>
        <w:spacing w:after="32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Avoiding Plagiarism Activity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104776</wp:posOffset>
            </wp:positionH>
            <wp:positionV relativeFrom="paragraph">
              <wp:posOffset>0</wp:posOffset>
            </wp:positionV>
            <wp:extent cx="5943600" cy="129794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7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2583C" w:rsidRDefault="00B0400F">
      <w:pPr>
        <w:pStyle w:val="normal0"/>
        <w:widowControl w:val="0"/>
        <w:spacing w:after="3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Directions: Take a moment to read the original source material below. Then read sentences 1-4 and decide whether or not they are acts of plagiarism. Be prepared to explain your choice. </w:t>
      </w:r>
    </w:p>
    <w:p w:rsidR="0012583C" w:rsidRDefault="00B0400F">
      <w:pPr>
        <w:pStyle w:val="normal0"/>
        <w:widowControl w:val="0"/>
        <w:spacing w:after="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Original Source Material: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“Soccer is quickly gaining popularity in America. More schools continue to add soccer to their list of competitive varsity sports. In fact, most high schools that offer varsity soccer have a feeder program in the elementary and intermediate grades so that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players come to the sport with a good number of skills and knowledge of the rules of the game.” </w:t>
      </w:r>
    </w:p>
    <w:p w:rsidR="0012583C" w:rsidRDefault="00B0400F">
      <w:pPr>
        <w:pStyle w:val="normal0"/>
        <w:widowControl w:val="0"/>
        <w:spacing w:after="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MLA Citation: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Krenkle, Cory M. "Soccer’s New Status."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School Sports News, </w:t>
      </w:r>
      <w:r>
        <w:rPr>
          <w:rFonts w:ascii="Times New Roman" w:eastAsia="Times New Roman" w:hAnsi="Times New Roman" w:cs="Times New Roman"/>
          <w:sz w:val="24"/>
          <w:szCs w:val="24"/>
        </w:rPr>
        <w:t>2 Feb. 2007: 16.</w:t>
      </w:r>
    </w:p>
    <w:p w:rsidR="0012583C" w:rsidRDefault="00B0400F">
      <w:pPr>
        <w:pStyle w:val="normal0"/>
        <w:widowControl w:val="0"/>
        <w:spacing w:after="3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Soccer is being offered as a varsity sport at an increasing numbe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of American high schools. In order to have better-prepared varsity participants, these school districts offer soccer programs to teach the basics to their students in grades 1 through 8 (Krenkle 16).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Plagiarized or not plagiarized</w:t>
      </w:r>
    </w:p>
    <w:p w:rsidR="0012583C" w:rsidRDefault="00B0400F">
      <w:pPr>
        <w:pStyle w:val="normal0"/>
        <w:widowControl w:val="0"/>
        <w:spacing w:after="3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Most high schools 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offer varsity soccer have a feeder program in the elementary and intermediate grades so that players come to the sport with a good number of skills and knowledge of the rules of the game.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Plagiarized or not plagiarized</w:t>
      </w:r>
    </w:p>
    <w:p w:rsidR="0012583C" w:rsidRDefault="00B0400F">
      <w:pPr>
        <w:pStyle w:val="normal0"/>
        <w:widowControl w:val="0"/>
        <w:spacing w:after="3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“Soccer is quickly gaining popu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larity in America. More schools continue to add soccer to their list of competitive varsity sports” (Krenkle).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Plagiarized or not plagiarized</w:t>
      </w:r>
    </w:p>
    <w:p w:rsidR="0012583C" w:rsidRDefault="00B0400F">
      <w:pPr>
        <w:pStyle w:val="normal0"/>
        <w:widowControl w:val="0"/>
        <w:spacing w:after="32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Many elementary and middle school students interested in playing soccer at the high school level are joining wh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Krenkel calls a “feeder program,” to familiarize themselves with the sport (Krenkle 16).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Plagiarized or not plagiarized</w:t>
      </w:r>
    </w:p>
    <w:p w:rsidR="0012583C" w:rsidRDefault="0012583C">
      <w:pPr>
        <w:pStyle w:val="normal0"/>
        <w:widowControl w:val="0"/>
        <w:spacing w:after="32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2583C" w:rsidRDefault="0012583C">
      <w:pPr>
        <w:pStyle w:val="normal0"/>
        <w:widowControl w:val="0"/>
        <w:spacing w:line="240" w:lineRule="auto"/>
      </w:pPr>
      <w:bookmarkStart w:id="0" w:name="_GoBack"/>
      <w:bookmarkEnd w:id="0"/>
    </w:p>
    <w:sectPr w:rsidR="0012583C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0400F">
      <w:pPr>
        <w:spacing w:line="240" w:lineRule="auto"/>
      </w:pPr>
      <w:r>
        <w:separator/>
      </w:r>
    </w:p>
  </w:endnote>
  <w:endnote w:type="continuationSeparator" w:id="0">
    <w:p w:rsidR="00000000" w:rsidRDefault="00B04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83C" w:rsidRDefault="0012583C">
    <w:pPr>
      <w:pStyle w:val="normal0"/>
      <w:tabs>
        <w:tab w:val="center" w:pos="4320"/>
        <w:tab w:val="right" w:pos="8640"/>
      </w:tabs>
      <w:spacing w:after="60" w:line="240" w:lineRule="auto"/>
      <w:rPr>
        <w:rFonts w:ascii="Garamond" w:eastAsia="Garamond" w:hAnsi="Garamond" w:cs="Garamond"/>
        <w:sz w:val="18"/>
        <w:szCs w:val="18"/>
      </w:rPr>
    </w:pPr>
  </w:p>
  <w:p w:rsidR="0012583C" w:rsidRDefault="00B0400F">
    <w:pPr>
      <w:pStyle w:val="normal0"/>
      <w:tabs>
        <w:tab w:val="center" w:pos="4320"/>
        <w:tab w:val="right" w:pos="8640"/>
      </w:tabs>
      <w:spacing w:after="60" w:line="240" w:lineRule="auto"/>
      <w:rPr>
        <w:rFonts w:ascii="Garamond" w:eastAsia="Garamond" w:hAnsi="Garamond" w:cs="Garamond"/>
        <w:sz w:val="18"/>
        <w:szCs w:val="18"/>
      </w:rPr>
    </w:pPr>
    <w:r>
      <w:rPr>
        <w:rFonts w:ascii="Garamond" w:eastAsia="Garamond" w:hAnsi="Garamond" w:cs="Garamond"/>
        <w:sz w:val="18"/>
        <w:szCs w:val="18"/>
      </w:rPr>
      <w:t>University Writing Center  |  The University of Texas at Austin  |  uwc.utexas.edu  |  PCL 2.330  |  512.471.6222</w:t>
    </w:r>
  </w:p>
  <w:p w:rsidR="0012583C" w:rsidRDefault="00B0400F">
    <w:pPr>
      <w:pStyle w:val="normal0"/>
      <w:tabs>
        <w:tab w:val="center" w:pos="4320"/>
        <w:tab w:val="right" w:pos="8640"/>
      </w:tabs>
      <w:spacing w:after="60" w:line="240" w:lineRule="auto"/>
      <w:rPr>
        <w:sz w:val="18"/>
        <w:szCs w:val="18"/>
      </w:rPr>
    </w:pPr>
    <w:r>
      <w:rPr>
        <w:rFonts w:ascii="Garamond" w:eastAsia="Garamond" w:hAnsi="Garamond" w:cs="Garamond"/>
        <w:sz w:val="18"/>
        <w:szCs w:val="18"/>
      </w:rPr>
      <w:t xml:space="preserve">Handout developed by JWells; Last Revised by JWells October 2018 |Source of reference: </w:t>
    </w:r>
  </w:p>
  <w:p w:rsidR="0012583C" w:rsidRDefault="00B0400F">
    <w:pPr>
      <w:pStyle w:val="normal0"/>
      <w:tabs>
        <w:tab w:val="center" w:pos="4320"/>
        <w:tab w:val="right" w:pos="8640"/>
      </w:tabs>
      <w:spacing w:after="60" w:line="240" w:lineRule="auto"/>
      <w:rPr>
        <w:rFonts w:ascii="Garamond" w:eastAsia="Garamond" w:hAnsi="Garamond" w:cs="Garamond"/>
      </w:rPr>
    </w:pPr>
    <w:r>
      <w:rPr>
        <w:rFonts w:ascii="Garamond" w:eastAsia="Garamond" w:hAnsi="Garamond" w:cs="Garamond"/>
        <w:sz w:val="18"/>
        <w:szCs w:val="18"/>
      </w:rPr>
      <w:t>Metropolitan Faculty. “Plagiarism Activity Worksheet.”</w:t>
    </w:r>
    <w:r>
      <w:rPr>
        <w:rFonts w:ascii="Garamond" w:eastAsia="Garamond" w:hAnsi="Garamond" w:cs="Garamond"/>
        <w:sz w:val="18"/>
        <w:szCs w:val="18"/>
      </w:rPr>
      <w:t xml:space="preserve"> </w:t>
    </w:r>
    <w:r>
      <w:rPr>
        <w:rFonts w:ascii="Garamond" w:eastAsia="Garamond" w:hAnsi="Garamond" w:cs="Garamond"/>
        <w:i/>
        <w:sz w:val="18"/>
        <w:szCs w:val="18"/>
      </w:rPr>
      <w:t xml:space="preserve">Metropolitan Community College, </w:t>
    </w:r>
    <w:r>
      <w:rPr>
        <w:rFonts w:ascii="Garamond" w:eastAsia="Garamond" w:hAnsi="Garamond" w:cs="Garamond"/>
        <w:sz w:val="18"/>
        <w:szCs w:val="18"/>
      </w:rPr>
      <w:t xml:space="preserve">https://faculty.mccneb.edu/mbklocke/Handouts/Plagiarism%20Activity.pdf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0400F">
      <w:pPr>
        <w:spacing w:line="240" w:lineRule="auto"/>
      </w:pPr>
      <w:r>
        <w:separator/>
      </w:r>
    </w:p>
  </w:footnote>
  <w:footnote w:type="continuationSeparator" w:id="0">
    <w:p w:rsidR="00000000" w:rsidRDefault="00B040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583C"/>
    <w:rsid w:val="0012583C"/>
    <w:rsid w:val="00B0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Macintosh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Tarrant</cp:lastModifiedBy>
  <cp:revision>2</cp:revision>
  <dcterms:created xsi:type="dcterms:W3CDTF">2019-09-19T14:13:00Z</dcterms:created>
  <dcterms:modified xsi:type="dcterms:W3CDTF">2019-09-19T14:13:00Z</dcterms:modified>
</cp:coreProperties>
</file>